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0724" w14:textId="77777777" w:rsidR="003F7E00" w:rsidRDefault="00487511">
      <w:pPr>
        <w:pStyle w:val="Default"/>
        <w:rPr>
          <w:rFonts w:cs="Times New Roman"/>
          <w:color w:val="auto"/>
        </w:rPr>
        <w:sectPr w:rsidR="003F7E00" w:rsidSect="00E046A2">
          <w:headerReference w:type="even" r:id="rId8"/>
          <w:headerReference w:type="default" r:id="rId9"/>
          <w:footerReference w:type="even" r:id="rId10"/>
          <w:footerReference w:type="default" r:id="rId11"/>
          <w:headerReference w:type="first" r:id="rId12"/>
          <w:footerReference w:type="first" r:id="rId13"/>
          <w:pgSz w:w="12240" w:h="16340"/>
          <w:pgMar w:top="936" w:right="540" w:bottom="647" w:left="441" w:header="720" w:footer="720" w:gutter="0"/>
          <w:cols w:space="720"/>
          <w:noEndnote/>
        </w:sectPr>
      </w:pPr>
      <w:r>
        <w:t xml:space="preserve"> </w:t>
      </w:r>
    </w:p>
    <w:p w14:paraId="63DCC352" w14:textId="77777777" w:rsidR="00AC51EB" w:rsidRPr="00AC51EB" w:rsidRDefault="00AC51EB" w:rsidP="00AC51EB">
      <w:pPr>
        <w:pStyle w:val="CM9"/>
        <w:spacing w:after="227"/>
        <w:ind w:left="5245"/>
        <w:rPr>
          <w:rFonts w:cs="Helvetica"/>
          <w:sz w:val="16"/>
          <w:szCs w:val="16"/>
        </w:rPr>
        <w:sectPr w:rsidR="00AC51EB" w:rsidRPr="00AC51EB" w:rsidSect="00E046A2">
          <w:type w:val="continuous"/>
          <w:pgSz w:w="12240" w:h="16340"/>
          <w:pgMar w:top="936" w:right="540" w:bottom="647" w:left="441" w:header="720" w:footer="720" w:gutter="0"/>
          <w:cols w:num="2" w:space="720" w:equalWidth="0">
            <w:col w:w="3428" w:space="331"/>
            <w:col w:w="2769"/>
          </w:cols>
          <w:noEndnote/>
        </w:sectPr>
      </w:pPr>
      <w:r>
        <w:rPr>
          <w:rFonts w:cs="Helvetica"/>
          <w:sz w:val="16"/>
          <w:szCs w:val="16"/>
        </w:rPr>
        <w:lastRenderedPageBreak/>
        <w:t>.</w:t>
      </w:r>
    </w:p>
    <w:p w14:paraId="273E196D" w14:textId="77777777" w:rsidR="003F7E00" w:rsidRPr="00AC51EB" w:rsidRDefault="00487511">
      <w:pPr>
        <w:pStyle w:val="CM9"/>
        <w:spacing w:after="227" w:line="231" w:lineRule="atLeast"/>
        <w:rPr>
          <w:rFonts w:ascii="Times New Roman PS" w:hAnsi="Times New Roman PS" w:cs="Times New Roman PS"/>
          <w:sz w:val="22"/>
          <w:szCs w:val="22"/>
        </w:rPr>
      </w:pPr>
      <w:r w:rsidRPr="00AC51EB">
        <w:rPr>
          <w:rFonts w:ascii="Times New Roman PS" w:hAnsi="Times New Roman PS" w:cs="Times New Roman PS"/>
          <w:b/>
          <w:bCs/>
          <w:i/>
          <w:iCs/>
          <w:sz w:val="22"/>
          <w:szCs w:val="22"/>
        </w:rPr>
        <w:lastRenderedPageBreak/>
        <w:t xml:space="preserve">Please read the information below, then check the appropriate boxes (page 2), sign and return to NICA. </w:t>
      </w:r>
    </w:p>
    <w:p w14:paraId="14622F03"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Ride Predictably. </w:t>
      </w:r>
      <w:r w:rsidRPr="00AC51EB">
        <w:rPr>
          <w:rFonts w:ascii="Times New Roman PSMT" w:hAnsi="Times New Roman PSMT" w:cs="Times New Roman PSMT"/>
          <w:color w:val="auto"/>
          <w:sz w:val="22"/>
          <w:szCs w:val="22"/>
        </w:rPr>
        <w:t xml:space="preserve">When riding with others always ride in a straight, steady, and predictable manner. Swerving onto sidewalks, berms or jumps is unacceptable and will result in strict discipline from a coach or League director. There is no jumping on team rides; keep both tires on the ground. </w:t>
      </w:r>
    </w:p>
    <w:p w14:paraId="15B23359"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Wear a Helmet at All Times. </w:t>
      </w:r>
      <w:r w:rsidRPr="00AC51EB">
        <w:rPr>
          <w:rFonts w:ascii="Times New Roman PSMT" w:hAnsi="Times New Roman PSMT" w:cs="Times New Roman PSMT"/>
          <w:color w:val="auto"/>
          <w:sz w:val="22"/>
          <w:szCs w:val="22"/>
        </w:rPr>
        <w:t xml:space="preserve">Under no circumstances should you be on your bike without a helmet fastened to your head, during practice or at races. League members will be disqualified for riding without a helmet – this includes while riding trainers to warm up (If your leg is over bike, your helmet buckled is on head). </w:t>
      </w:r>
    </w:p>
    <w:p w14:paraId="7068AC14"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Always Yield. </w:t>
      </w:r>
      <w:r w:rsidRPr="00AC51EB">
        <w:rPr>
          <w:rFonts w:ascii="Times New Roman PSMT" w:hAnsi="Times New Roman PSMT" w:cs="Times New Roman PSMT"/>
          <w:color w:val="auto"/>
          <w:sz w:val="22"/>
          <w:szCs w:val="22"/>
        </w:rPr>
        <w:t xml:space="preserve">Even if at times it seems inconvenient. Being sensitive to how others perceive you will assure a positive image for your sport and minimize the restrictions that follow confrontations and negative encounters. Remember that bicycles in the </w:t>
      </w:r>
      <w:proofErr w:type="gramStart"/>
      <w:r w:rsidRPr="00AC51EB">
        <w:rPr>
          <w:rFonts w:ascii="Times New Roman PSMT" w:hAnsi="Times New Roman PSMT" w:cs="Times New Roman PSMT"/>
          <w:color w:val="auto"/>
          <w:sz w:val="22"/>
          <w:szCs w:val="22"/>
        </w:rPr>
        <w:t>back country</w:t>
      </w:r>
      <w:proofErr w:type="gramEnd"/>
      <w:r w:rsidRPr="00AC51EB">
        <w:rPr>
          <w:rFonts w:ascii="Times New Roman PSMT" w:hAnsi="Times New Roman PSMT" w:cs="Times New Roman PSMT"/>
          <w:color w:val="auto"/>
          <w:sz w:val="22"/>
          <w:szCs w:val="22"/>
        </w:rPr>
        <w:t xml:space="preserve"> can be an unwelcome experience for horses and hikers. And, yield to uphill riders when riding down a trail. </w:t>
      </w:r>
    </w:p>
    <w:p w14:paraId="7A9E77CB"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Pass with Care. </w:t>
      </w:r>
      <w:r w:rsidRPr="00AC51EB">
        <w:rPr>
          <w:rFonts w:ascii="Times New Roman PSMT" w:hAnsi="Times New Roman PSMT" w:cs="Times New Roman PSMT"/>
          <w:color w:val="auto"/>
          <w:sz w:val="22"/>
          <w:szCs w:val="22"/>
        </w:rPr>
        <w:t xml:space="preserve">Always be kind and polite. Go very SLOW – go slow enough to say ‘hello’, and for other trail users to say ‘hello’ back. Always stop at a reasonable distance and ask for passing instructions from horse riders. Horses can be easily spooked by bicycles and must be respected. </w:t>
      </w:r>
    </w:p>
    <w:p w14:paraId="2C66A2C1"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Stay on Trails. </w:t>
      </w:r>
      <w:r w:rsidRPr="00AC51EB">
        <w:rPr>
          <w:rFonts w:ascii="Times New Roman PSMT" w:hAnsi="Times New Roman PSMT" w:cs="Times New Roman PSMT"/>
          <w:color w:val="auto"/>
          <w:sz w:val="22"/>
          <w:szCs w:val="22"/>
        </w:rPr>
        <w:t xml:space="preserve">Riding off the designated trail damages meadows and other fragile ecosystems. Never cut switchbacks as this accelerates erosion. Beware the types of soil you are riding on. Be conscientious of the type and condition of the soils you are riding on. Do not widen existing trails to avoid mud; ride or walk through deep mud sections and puddles. </w:t>
      </w:r>
    </w:p>
    <w:p w14:paraId="787E9143"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Ride Only on Authorized Trails. </w:t>
      </w:r>
      <w:r w:rsidRPr="00AC51EB">
        <w:rPr>
          <w:rFonts w:ascii="Times New Roman PSMT" w:hAnsi="Times New Roman PSMT" w:cs="Times New Roman PSMT"/>
          <w:color w:val="auto"/>
          <w:sz w:val="22"/>
          <w:szCs w:val="22"/>
        </w:rPr>
        <w:t xml:space="preserve">Check with local authorities regarding open trails and conditions, and with landowners regarding private land access. Stay off trails that are closed to bicycles. Be aware that bicycles are not permitted in areas protected as state or federal Wilderness. </w:t>
      </w:r>
    </w:p>
    <w:p w14:paraId="2A97BEA9"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 Control Your Speed. </w:t>
      </w:r>
      <w:r w:rsidRPr="00AC51EB">
        <w:rPr>
          <w:rFonts w:ascii="Times New Roman PSMT" w:hAnsi="Times New Roman PSMT" w:cs="Times New Roman PSMT"/>
          <w:color w:val="auto"/>
          <w:sz w:val="22"/>
          <w:szCs w:val="22"/>
        </w:rPr>
        <w:t xml:space="preserve">Safe speeds are relative to terrain, line of site, and your experience as a rider. Be able to stop safely without skidding in the distance that you can see ahead. Approach switchbacks and turns in anticipation of someone coming around the bend, and adhere to posted speed limits. </w:t>
      </w:r>
    </w:p>
    <w:p w14:paraId="1A7A3509"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Don’t Be a Show-Off. </w:t>
      </w:r>
      <w:r w:rsidRPr="00AC51EB">
        <w:rPr>
          <w:rFonts w:ascii="Times New Roman PSMT" w:hAnsi="Times New Roman PSMT" w:cs="Times New Roman PSMT"/>
          <w:color w:val="auto"/>
          <w:sz w:val="22"/>
          <w:szCs w:val="22"/>
        </w:rPr>
        <w:t xml:space="preserve">Showing off or riding recklessly in front of others will not be tolerated. </w:t>
      </w:r>
    </w:p>
    <w:p w14:paraId="5D51535D"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Respect Wildlife and Livestock. </w:t>
      </w:r>
      <w:r w:rsidRPr="00AC51EB">
        <w:rPr>
          <w:rFonts w:ascii="Times New Roman PSMT" w:hAnsi="Times New Roman PSMT" w:cs="Times New Roman PSMT"/>
          <w:color w:val="auto"/>
          <w:sz w:val="22"/>
          <w:szCs w:val="22"/>
        </w:rPr>
        <w:t xml:space="preserve">Do not frighten animals. Close gates as you pass through, unless it appears obvious that they have been intentionally left open. </w:t>
      </w:r>
    </w:p>
    <w:p w14:paraId="13F8005D"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Do Not Litter. </w:t>
      </w:r>
      <w:r w:rsidRPr="00AC51EB">
        <w:rPr>
          <w:rFonts w:ascii="Times New Roman PSMT" w:hAnsi="Times New Roman PSMT" w:cs="Times New Roman PSMT"/>
          <w:color w:val="auto"/>
          <w:sz w:val="22"/>
          <w:szCs w:val="22"/>
        </w:rPr>
        <w:t xml:space="preserve">Pack out what you pack in. Make every effort to pick up other people's trash; it will make you feel real good! </w:t>
      </w:r>
    </w:p>
    <w:p w14:paraId="2C32A0A4"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Be Prepared. </w:t>
      </w:r>
      <w:r w:rsidRPr="00AC51EB">
        <w:rPr>
          <w:rFonts w:ascii="Times New Roman PSMT" w:hAnsi="Times New Roman PSMT" w:cs="Times New Roman PSMT"/>
          <w:color w:val="auto"/>
          <w:sz w:val="22"/>
          <w:szCs w:val="22"/>
        </w:rPr>
        <w:t xml:space="preserve">You should be prepared to fix basic bicycle mechanicals such as flat </w:t>
      </w:r>
      <w:proofErr w:type="gramStart"/>
      <w:r w:rsidRPr="00AC51EB">
        <w:rPr>
          <w:rFonts w:ascii="Times New Roman PSMT" w:hAnsi="Times New Roman PSMT" w:cs="Times New Roman PSMT"/>
          <w:color w:val="auto"/>
          <w:sz w:val="22"/>
          <w:szCs w:val="22"/>
        </w:rPr>
        <w:t>tires,</w:t>
      </w:r>
      <w:proofErr w:type="gramEnd"/>
      <w:r w:rsidRPr="00AC51EB">
        <w:rPr>
          <w:rFonts w:ascii="Times New Roman PSMT" w:hAnsi="Times New Roman PSMT" w:cs="Times New Roman PSMT"/>
          <w:color w:val="auto"/>
          <w:sz w:val="22"/>
          <w:szCs w:val="22"/>
        </w:rPr>
        <w:t xml:space="preserve"> chain breaks, and conduct simple bike adjustments. Carry and know how to use basic tools, including </w:t>
      </w:r>
      <w:proofErr w:type="gramStart"/>
      <w:r w:rsidRPr="00AC51EB">
        <w:rPr>
          <w:rFonts w:ascii="Times New Roman PSMT" w:hAnsi="Times New Roman PSMT" w:cs="Times New Roman PSMT"/>
          <w:color w:val="auto"/>
          <w:sz w:val="22"/>
          <w:szCs w:val="22"/>
        </w:rPr>
        <w:t>tire</w:t>
      </w:r>
      <w:proofErr w:type="gramEnd"/>
      <w:r w:rsidRPr="00AC51EB">
        <w:rPr>
          <w:rFonts w:ascii="Times New Roman PSMT" w:hAnsi="Times New Roman PSMT" w:cs="Times New Roman PSMT"/>
          <w:color w:val="auto"/>
          <w:sz w:val="22"/>
          <w:szCs w:val="22"/>
        </w:rPr>
        <w:t xml:space="preserve"> levers, a spare tube, and inflation device. Expect weather changes and dress appropriately. </w:t>
      </w:r>
    </w:p>
    <w:p w14:paraId="2D49778A"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Plan Ahead. </w:t>
      </w:r>
      <w:r w:rsidRPr="00AC51EB">
        <w:rPr>
          <w:rFonts w:ascii="Times New Roman PSMT" w:hAnsi="Times New Roman PSMT" w:cs="Times New Roman PSMT"/>
          <w:color w:val="auto"/>
          <w:sz w:val="22"/>
          <w:szCs w:val="22"/>
        </w:rPr>
        <w:t xml:space="preserve">Leave word where you plan to go, when you plan to return, and follow your plan. </w:t>
      </w:r>
    </w:p>
    <w:p w14:paraId="767BB94E"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Minimize Impacts. </w:t>
      </w:r>
      <w:r w:rsidRPr="00AC51EB">
        <w:rPr>
          <w:rFonts w:ascii="Times New Roman PSMT" w:hAnsi="Times New Roman PSMT" w:cs="Times New Roman PSMT"/>
          <w:color w:val="auto"/>
          <w:sz w:val="22"/>
          <w:szCs w:val="22"/>
        </w:rPr>
        <w:t xml:space="preserve">Bring back pictures and memories only. </w:t>
      </w:r>
    </w:p>
    <w:p w14:paraId="0380CCD1" w14:textId="77777777" w:rsidR="003F7E00" w:rsidRPr="00AC51EB" w:rsidRDefault="00487511">
      <w:pPr>
        <w:pStyle w:val="Default"/>
        <w:numPr>
          <w:ilvl w:val="0"/>
          <w:numId w:val="1"/>
        </w:numPr>
        <w:spacing w:after="168"/>
        <w:ind w:left="360" w:hanging="360"/>
        <w:rPr>
          <w:rFonts w:ascii="Times New Roman PSMT" w:hAnsi="Times New Roman PSMT" w:cs="Times New Roman PSMT"/>
          <w:color w:val="auto"/>
          <w:sz w:val="22"/>
          <w:szCs w:val="22"/>
        </w:rPr>
      </w:pPr>
      <w:r w:rsidRPr="00AC51EB">
        <w:rPr>
          <w:rFonts w:ascii="Times New Roman PS" w:hAnsi="Times New Roman PS" w:cs="Times New Roman PS"/>
          <w:b/>
          <w:bCs/>
          <w:color w:val="auto"/>
          <w:sz w:val="22"/>
          <w:szCs w:val="22"/>
        </w:rPr>
        <w:t xml:space="preserve">No USADA Banned Substances. </w:t>
      </w:r>
      <w:r w:rsidRPr="00AC51EB">
        <w:rPr>
          <w:rFonts w:ascii="Times New Roman PSMT" w:hAnsi="Times New Roman PSMT" w:cs="Times New Roman PSMT"/>
          <w:color w:val="auto"/>
          <w:sz w:val="22"/>
          <w:szCs w:val="22"/>
        </w:rPr>
        <w:t xml:space="preserve">NICA student-athletes are subject to all U.S. Anti-Doping Agency rules pertaining to anti-doping. The use of performance enhancing substances will result in the immediate disqualification from on full season or the equivalent number of races. </w:t>
      </w:r>
    </w:p>
    <w:p w14:paraId="7F3E1B8E" w14:textId="77777777" w:rsidR="00AC51EB" w:rsidRPr="00AC51EB" w:rsidRDefault="00487511" w:rsidP="00AC51EB">
      <w:pPr>
        <w:pStyle w:val="Default"/>
        <w:numPr>
          <w:ilvl w:val="0"/>
          <w:numId w:val="1"/>
        </w:numPr>
        <w:ind w:left="360" w:hanging="360"/>
        <w:rPr>
          <w:rFonts w:ascii="Times New Roman PSMT" w:hAnsi="Times New Roman PSMT" w:cs="Times New Roman PSMT"/>
          <w:color w:val="auto"/>
          <w:sz w:val="22"/>
          <w:szCs w:val="22"/>
        </w:rPr>
      </w:pPr>
      <w:r w:rsidRPr="00AC51EB">
        <w:rPr>
          <w:rFonts w:ascii="Times New Roman PSMT" w:hAnsi="Times New Roman PSMT" w:cs="Times New Roman PSMT"/>
          <w:color w:val="auto"/>
          <w:sz w:val="22"/>
          <w:szCs w:val="22"/>
        </w:rPr>
        <w:t xml:space="preserve">Follow NICA Rules and Guidelines. I have reviewed and will adhere to the NICA Rules &amp; Guidelines. </w:t>
      </w:r>
    </w:p>
    <w:p w14:paraId="0CB4082E" w14:textId="77777777" w:rsidR="003F7E00" w:rsidRDefault="003F7E00">
      <w:pPr>
        <w:pStyle w:val="Default"/>
        <w:rPr>
          <w:rFonts w:ascii="Times New Roman PSMT" w:hAnsi="Times New Roman PSMT" w:cs="Times New Roman PSMT"/>
          <w:color w:val="auto"/>
          <w:sz w:val="19"/>
          <w:szCs w:val="19"/>
        </w:rPr>
      </w:pPr>
    </w:p>
    <w:p w14:paraId="71AA8E45" w14:textId="77777777" w:rsidR="003F7E00" w:rsidRDefault="003F7E00">
      <w:pPr>
        <w:pStyle w:val="Default"/>
        <w:rPr>
          <w:rFonts w:cs="Times New Roman"/>
          <w:color w:val="auto"/>
        </w:rPr>
        <w:sectPr w:rsidR="003F7E00" w:rsidSect="00E046A2">
          <w:type w:val="continuous"/>
          <w:pgSz w:w="12240" w:h="16340"/>
          <w:pgMar w:top="936" w:right="540" w:bottom="647" w:left="540" w:header="720" w:footer="720" w:gutter="0"/>
          <w:cols w:space="720"/>
          <w:noEndnote/>
        </w:sectPr>
      </w:pPr>
    </w:p>
    <w:p w14:paraId="3720EACC" w14:textId="77777777" w:rsidR="003F7E00" w:rsidRDefault="00487511">
      <w:pPr>
        <w:pStyle w:val="Default"/>
        <w:pageBreakBefore/>
        <w:jc w:val="center"/>
        <w:rPr>
          <w:rFonts w:ascii="Times New Roman PS" w:hAnsi="Times New Roman PS" w:cs="Times New Roman PS"/>
          <w:color w:val="auto"/>
          <w:sz w:val="23"/>
          <w:szCs w:val="23"/>
        </w:rPr>
      </w:pPr>
      <w:r>
        <w:rPr>
          <w:rFonts w:ascii="Times New Roman PS" w:hAnsi="Times New Roman PS" w:cs="Times New Roman PS"/>
          <w:b/>
          <w:bCs/>
          <w:color w:val="auto"/>
          <w:sz w:val="23"/>
          <w:szCs w:val="23"/>
        </w:rPr>
        <w:lastRenderedPageBreak/>
        <w:t xml:space="preserve">NICA Student Athlete Code of Conduct Checklist </w:t>
      </w:r>
    </w:p>
    <w:p w14:paraId="04DC6629" w14:textId="77777777" w:rsidR="003F7E00" w:rsidRDefault="00487511">
      <w:pPr>
        <w:pStyle w:val="CM7"/>
        <w:spacing w:after="120"/>
        <w:jc w:val="both"/>
        <w:rPr>
          <w:rFonts w:ascii="Times New Roman PS" w:hAnsi="Times New Roman PS" w:cs="Times New Roman PS"/>
          <w:sz w:val="19"/>
          <w:szCs w:val="19"/>
        </w:rPr>
      </w:pPr>
      <w:r>
        <w:rPr>
          <w:rFonts w:ascii="Times New Roman PS" w:hAnsi="Times New Roman PS" w:cs="Times New Roman PS"/>
          <w:b/>
          <w:bCs/>
          <w:i/>
          <w:iCs/>
          <w:sz w:val="19"/>
          <w:szCs w:val="19"/>
        </w:rPr>
        <w:t xml:space="preserve">Please read and check the box before each item: </w:t>
      </w:r>
    </w:p>
    <w:p w14:paraId="1647E267" w14:textId="77777777" w:rsidR="003F7E00" w:rsidRDefault="00487511">
      <w:pPr>
        <w:pStyle w:val="CM1"/>
        <w:jc w:val="both"/>
        <w:rPr>
          <w:rFonts w:ascii="Times New Roman PS" w:hAnsi="Times New Roman PS" w:cs="Times New Roman PS"/>
          <w:sz w:val="23"/>
          <w:szCs w:val="23"/>
        </w:rPr>
      </w:pPr>
      <w:r>
        <w:rPr>
          <w:rFonts w:ascii="Times New Roman PS" w:hAnsi="Times New Roman PS" w:cs="Times New Roman PS"/>
          <w:b/>
          <w:bCs/>
          <w:sz w:val="23"/>
          <w:szCs w:val="23"/>
        </w:rPr>
        <w:t xml:space="preserve">SAFETY </w:t>
      </w:r>
    </w:p>
    <w:p w14:paraId="5EC54309"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always ride within my ability and not take dangerous risks </w:t>
      </w:r>
    </w:p>
    <w:p w14:paraId="50A9A442"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always wear appropriate safety gear: </w:t>
      </w:r>
    </w:p>
    <w:p w14:paraId="170F58B6" w14:textId="77777777" w:rsidR="003F7E00" w:rsidRDefault="00487511" w:rsidP="00AC51EB">
      <w:pPr>
        <w:pStyle w:val="Default"/>
        <w:numPr>
          <w:ilvl w:val="2"/>
          <w:numId w:val="2"/>
        </w:numPr>
        <w:ind w:left="720" w:hanging="27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never ride without a helmet. </w:t>
      </w:r>
    </w:p>
    <w:p w14:paraId="42CB04B3" w14:textId="77777777" w:rsidR="003F7E00" w:rsidRDefault="00487511" w:rsidP="00AC51EB">
      <w:pPr>
        <w:pStyle w:val="Default"/>
        <w:numPr>
          <w:ilvl w:val="2"/>
          <w:numId w:val="2"/>
        </w:numPr>
        <w:ind w:left="360" w:firstLine="9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wear proper gloves and clothing. </w:t>
      </w:r>
    </w:p>
    <w:p w14:paraId="018024EB" w14:textId="77777777" w:rsidR="003F7E00" w:rsidRDefault="00487511" w:rsidP="00AC51EB">
      <w:pPr>
        <w:pStyle w:val="Default"/>
        <w:numPr>
          <w:ilvl w:val="2"/>
          <w:numId w:val="2"/>
        </w:numPr>
        <w:ind w:left="360" w:firstLine="9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wear protective eyewear. </w:t>
      </w:r>
    </w:p>
    <w:p w14:paraId="2C14EF57"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check my brakes and bike condition before each ride: </w:t>
      </w:r>
    </w:p>
    <w:p w14:paraId="3A2E9747" w14:textId="77777777" w:rsidR="003F7E00" w:rsidRDefault="00487511" w:rsidP="00AC51EB">
      <w:pPr>
        <w:pStyle w:val="Default"/>
        <w:numPr>
          <w:ilvl w:val="0"/>
          <w:numId w:val="7"/>
        </w:numPr>
        <w:ind w:firstLine="45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not ride an unsafe bicycle. </w:t>
      </w:r>
    </w:p>
    <w:p w14:paraId="286E4664"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never ride alone in isolated areas. </w:t>
      </w:r>
    </w:p>
    <w:p w14:paraId="298F1FFA"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always let someone know where I am riding, when I plan to return, and stick to the plan. </w:t>
      </w:r>
    </w:p>
    <w:p w14:paraId="72CA95C1"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bring proper hydration and nutrition on </w:t>
      </w:r>
      <w:r>
        <w:rPr>
          <w:rFonts w:ascii="Times New Roman PS" w:hAnsi="Times New Roman PS" w:cs="Times New Roman PS"/>
          <w:i/>
          <w:iCs/>
          <w:color w:val="auto"/>
          <w:sz w:val="23"/>
          <w:szCs w:val="23"/>
        </w:rPr>
        <w:t xml:space="preserve">every </w:t>
      </w:r>
      <w:r>
        <w:rPr>
          <w:rFonts w:ascii="Times New Roman PSMT" w:hAnsi="Times New Roman PSMT" w:cs="Times New Roman PSMT"/>
          <w:color w:val="auto"/>
          <w:sz w:val="23"/>
          <w:szCs w:val="23"/>
        </w:rPr>
        <w:t xml:space="preserve">ride. </w:t>
      </w:r>
    </w:p>
    <w:p w14:paraId="60E00872"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bring appropriate tools and parts, such as a spare tube or patch </w:t>
      </w:r>
      <w:proofErr w:type="gramStart"/>
      <w:r>
        <w:rPr>
          <w:rFonts w:ascii="Times New Roman PSMT" w:hAnsi="Times New Roman PSMT" w:cs="Times New Roman PSMT"/>
          <w:color w:val="auto"/>
          <w:sz w:val="23"/>
          <w:szCs w:val="23"/>
        </w:rPr>
        <w:t>kit,</w:t>
      </w:r>
      <w:proofErr w:type="gramEnd"/>
      <w:r>
        <w:rPr>
          <w:rFonts w:ascii="Times New Roman PSMT" w:hAnsi="Times New Roman PSMT" w:cs="Times New Roman PSMT"/>
          <w:color w:val="auto"/>
          <w:sz w:val="23"/>
          <w:szCs w:val="23"/>
        </w:rPr>
        <w:t xml:space="preserve"> tire levers, and inflation device. </w:t>
      </w:r>
    </w:p>
    <w:p w14:paraId="0DB0D6A8"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not ride terrain or at speeds which are unsafe or beyond my technical ability. </w:t>
      </w:r>
    </w:p>
    <w:p w14:paraId="5427AB52"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not ride in unsafe conditions: </w:t>
      </w:r>
    </w:p>
    <w:p w14:paraId="10E43CC9" w14:textId="77777777" w:rsidR="003F7E00" w:rsidRDefault="00487511" w:rsidP="00AC51EB">
      <w:pPr>
        <w:pStyle w:val="Default"/>
        <w:numPr>
          <w:ilvl w:val="2"/>
          <w:numId w:val="2"/>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Excessive exposure to drops and falls. </w:t>
      </w:r>
    </w:p>
    <w:p w14:paraId="1EFCB640" w14:textId="77777777" w:rsidR="003F7E00" w:rsidRDefault="00487511" w:rsidP="00AC51EB">
      <w:pPr>
        <w:pStyle w:val="Default"/>
        <w:numPr>
          <w:ilvl w:val="2"/>
          <w:numId w:val="2"/>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Unsafe weather conditions such as lightning, flash floods, extreme heat or cold. </w:t>
      </w:r>
    </w:p>
    <w:p w14:paraId="5FE876D0" w14:textId="77777777" w:rsidR="003F7E00" w:rsidRDefault="00487511" w:rsidP="00AC51EB">
      <w:pPr>
        <w:pStyle w:val="Default"/>
        <w:numPr>
          <w:ilvl w:val="2"/>
          <w:numId w:val="2"/>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On washed-out trails. </w:t>
      </w:r>
    </w:p>
    <w:p w14:paraId="7422E0ED" w14:textId="77777777" w:rsidR="003F7E00" w:rsidRDefault="003F7E00">
      <w:pPr>
        <w:pStyle w:val="Default"/>
        <w:rPr>
          <w:rFonts w:ascii="Times New Roman PSMT" w:hAnsi="Times New Roman PSMT" w:cs="Times New Roman PSMT"/>
          <w:color w:val="auto"/>
          <w:sz w:val="23"/>
          <w:szCs w:val="23"/>
        </w:rPr>
      </w:pPr>
    </w:p>
    <w:p w14:paraId="791BDC5B" w14:textId="77777777" w:rsidR="003F7E00" w:rsidRDefault="00487511">
      <w:pPr>
        <w:pStyle w:val="CM1"/>
        <w:jc w:val="both"/>
        <w:rPr>
          <w:rFonts w:ascii="Times New Roman PS" w:hAnsi="Times New Roman PS" w:cs="Times New Roman PS"/>
          <w:sz w:val="23"/>
          <w:szCs w:val="23"/>
        </w:rPr>
      </w:pPr>
      <w:r>
        <w:rPr>
          <w:rFonts w:ascii="Times New Roman PS" w:hAnsi="Times New Roman PS" w:cs="Times New Roman PS"/>
          <w:b/>
          <w:bCs/>
          <w:sz w:val="23"/>
          <w:szCs w:val="23"/>
        </w:rPr>
        <w:t xml:space="preserve">RESPECT </w:t>
      </w:r>
    </w:p>
    <w:p w14:paraId="3CE17D6E" w14:textId="77777777" w:rsidR="003F7E00" w:rsidRDefault="00487511">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Regarding others, I will respect my teammates, competitors, and other people on the trail: </w:t>
      </w:r>
    </w:p>
    <w:p w14:paraId="3195ADDE"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never trash talk, insult or use inappropriate language while on a mountain bike. </w:t>
      </w:r>
    </w:p>
    <w:p w14:paraId="563BED5F"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move aside to allow safe passing when a faster competitor is moving by me. </w:t>
      </w:r>
    </w:p>
    <w:p w14:paraId="540E398A"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When passing from behind I will announce my presence and intention and specify passing side. </w:t>
      </w:r>
    </w:p>
    <w:p w14:paraId="40C24FC7"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always do my best when racing whether I am ahead or behind as a sign of respect to my competitors and myself. </w:t>
      </w:r>
    </w:p>
    <w:p w14:paraId="797B6DAA"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always ride with courtesy, whether racing or training. </w:t>
      </w:r>
    </w:p>
    <w:p w14:paraId="0F2B13F0"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provide appropriate safe spacing between myself and cyclists and their bikes. </w:t>
      </w:r>
    </w:p>
    <w:p w14:paraId="02A8975D"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will follow the rules of right of way: </w:t>
      </w:r>
    </w:p>
    <w:p w14:paraId="18C36E9B"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Stop or slow down when approaching an equestrian, hiker or dog walker. </w:t>
      </w:r>
    </w:p>
    <w:p w14:paraId="1C76DD0C"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Provide right of way to pedestrians and equestrians. </w:t>
      </w:r>
    </w:p>
    <w:p w14:paraId="170ACA56"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Stop and ask for passing instructions from equestrians. I should never pass a horse without the </w:t>
      </w:r>
      <w:proofErr w:type="spellStart"/>
      <w:r>
        <w:rPr>
          <w:rFonts w:ascii="Times New Roman PSMT" w:hAnsi="Times New Roman PSMT" w:cs="Times New Roman PSMT"/>
          <w:color w:val="auto"/>
          <w:sz w:val="23"/>
          <w:szCs w:val="23"/>
        </w:rPr>
        <w:t>horserider</w:t>
      </w:r>
      <w:proofErr w:type="spellEnd"/>
      <w:r>
        <w:rPr>
          <w:rFonts w:ascii="Times New Roman PSMT" w:hAnsi="Times New Roman PSMT" w:cs="Times New Roman PSMT"/>
          <w:color w:val="auto"/>
          <w:sz w:val="23"/>
          <w:szCs w:val="23"/>
        </w:rPr>
        <w:t xml:space="preserve"> knowing I’m there and having given permission to pass. </w:t>
      </w:r>
    </w:p>
    <w:p w14:paraId="140108D5"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Regarding trails, I will respect the land: </w:t>
      </w:r>
    </w:p>
    <w:p w14:paraId="06BC80B7"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never litter or leave trash on the trail. </w:t>
      </w:r>
    </w:p>
    <w:p w14:paraId="08A29BD7"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ride only on designated and legal trails and routes. </w:t>
      </w:r>
    </w:p>
    <w:p w14:paraId="614132C9"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pick up trash whenever possible when riding. </w:t>
      </w:r>
    </w:p>
    <w:p w14:paraId="1D464541"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learn to brake correctly to minimize trail erosion. </w:t>
      </w:r>
    </w:p>
    <w:p w14:paraId="2BDB883C"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not ride on trails when the weather and surface conditions will cause damage. </w:t>
      </w:r>
    </w:p>
    <w:p w14:paraId="2006336D" w14:textId="77777777" w:rsidR="003F7E00" w:rsidRDefault="00487511">
      <w:pPr>
        <w:pStyle w:val="Default"/>
        <w:numPr>
          <w:ilvl w:val="2"/>
          <w:numId w:val="3"/>
        </w:numPr>
        <w:ind w:left="360"/>
        <w:rPr>
          <w:rFonts w:ascii="Times New Roman PSMT" w:hAnsi="Times New Roman PSMT" w:cs="Times New Roman PSMT"/>
          <w:color w:val="auto"/>
          <w:sz w:val="23"/>
          <w:szCs w:val="23"/>
        </w:rPr>
      </w:pPr>
      <w:r>
        <w:rPr>
          <w:rFonts w:ascii="Times New Roman PSMT" w:hAnsi="Times New Roman PSMT" w:cs="Times New Roman PSMT"/>
          <w:color w:val="auto"/>
          <w:sz w:val="23"/>
          <w:szCs w:val="23"/>
        </w:rPr>
        <w:t xml:space="preserve">I will not build trails without full permission and permits from the land owner/manager. </w:t>
      </w:r>
    </w:p>
    <w:p w14:paraId="28EF96F8" w14:textId="77777777" w:rsidR="003F7E00" w:rsidRDefault="003F7E00">
      <w:pPr>
        <w:pStyle w:val="Default"/>
        <w:rPr>
          <w:rFonts w:ascii="Times New Roman PSMT" w:hAnsi="Times New Roman PSMT" w:cs="Times New Roman PSMT"/>
          <w:color w:val="auto"/>
          <w:sz w:val="23"/>
          <w:szCs w:val="23"/>
        </w:rPr>
      </w:pPr>
    </w:p>
    <w:p w14:paraId="0A7F6EAE" w14:textId="77777777" w:rsidR="003F7E00" w:rsidRDefault="00487511">
      <w:pPr>
        <w:pStyle w:val="CM1"/>
        <w:jc w:val="both"/>
        <w:rPr>
          <w:rFonts w:ascii="Times New Roman PS" w:hAnsi="Times New Roman PS" w:cs="Times New Roman PS"/>
          <w:sz w:val="23"/>
          <w:szCs w:val="23"/>
        </w:rPr>
      </w:pPr>
      <w:r>
        <w:rPr>
          <w:rFonts w:ascii="Times New Roman PS" w:hAnsi="Times New Roman PS" w:cs="Times New Roman PS"/>
          <w:b/>
          <w:bCs/>
          <w:sz w:val="23"/>
          <w:szCs w:val="23"/>
        </w:rPr>
        <w:t xml:space="preserve">Banned Substances </w:t>
      </w:r>
    </w:p>
    <w:p w14:paraId="55C5C0BB"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understand that the use of Performance Enhancing Drugs (list of banned substances available at U.S. Anti-doping website) is not tolerated at any NICA event. </w:t>
      </w:r>
    </w:p>
    <w:p w14:paraId="1E7FB6A1" w14:textId="77777777" w:rsidR="003F7E00" w:rsidRDefault="00487511" w:rsidP="00AC51EB">
      <w:pPr>
        <w:pStyle w:val="Default"/>
        <w:rPr>
          <w:rFonts w:ascii="Times New Roman PSMT" w:hAnsi="Times New Roman PSMT" w:cs="Times New Roman PSMT"/>
          <w:color w:val="auto"/>
          <w:sz w:val="23"/>
          <w:szCs w:val="23"/>
        </w:rPr>
      </w:pPr>
      <w:r>
        <w:rPr>
          <w:rFonts w:ascii="Times New Roman" w:hAnsi="Times New Roman" w:cs="Times New Roman"/>
          <w:color w:val="auto"/>
          <w:sz w:val="23"/>
          <w:szCs w:val="23"/>
        </w:rPr>
        <w:t>□</w:t>
      </w:r>
      <w:r>
        <w:rPr>
          <w:rFonts w:ascii="Wingdings" w:hAnsi="Wingdings" w:cs="Wingdings"/>
          <w:color w:val="auto"/>
          <w:sz w:val="23"/>
          <w:szCs w:val="23"/>
        </w:rPr>
        <w:t></w:t>
      </w:r>
      <w:r>
        <w:rPr>
          <w:rFonts w:ascii="Times New Roman PSMT" w:hAnsi="Times New Roman PSMT" w:cs="Times New Roman PSMT"/>
          <w:color w:val="auto"/>
          <w:sz w:val="23"/>
          <w:szCs w:val="23"/>
        </w:rPr>
        <w:t xml:space="preserve">I understand and will follow the NICA Rules and Guidelines. I also understand that failure to do so may lead to my suspension or expulsion from League activities. </w:t>
      </w:r>
    </w:p>
    <w:p w14:paraId="248DF929" w14:textId="77777777" w:rsidR="003F7E00" w:rsidRDefault="003F7E00">
      <w:pPr>
        <w:pStyle w:val="Default"/>
        <w:rPr>
          <w:rFonts w:ascii="Times New Roman PSMT" w:hAnsi="Times New Roman PSMT" w:cs="Times New Roman PSMT"/>
          <w:color w:val="auto"/>
          <w:sz w:val="23"/>
          <w:szCs w:val="23"/>
        </w:rPr>
      </w:pPr>
    </w:p>
    <w:p w14:paraId="759C55FC" w14:textId="77777777" w:rsidR="00AC51EB" w:rsidRDefault="00AC51EB">
      <w:pPr>
        <w:pStyle w:val="Default"/>
        <w:spacing w:line="273" w:lineRule="atLeast"/>
        <w:ind w:left="5760" w:hanging="5760"/>
        <w:rPr>
          <w:rFonts w:ascii="Times New Roman PS" w:hAnsi="Times New Roman PS" w:cs="Times New Roman PS"/>
          <w:b/>
          <w:bCs/>
          <w:color w:val="auto"/>
          <w:sz w:val="23"/>
          <w:szCs w:val="23"/>
        </w:rPr>
      </w:pPr>
    </w:p>
    <w:p w14:paraId="099B9851" w14:textId="77777777" w:rsidR="00AC51EB" w:rsidRDefault="00AC51EB">
      <w:pPr>
        <w:pStyle w:val="Default"/>
        <w:spacing w:line="273" w:lineRule="atLeast"/>
        <w:ind w:left="5760" w:hanging="5760"/>
        <w:rPr>
          <w:rFonts w:ascii="Times New Roman PS" w:hAnsi="Times New Roman PS" w:cs="Times New Roman PS"/>
          <w:b/>
          <w:bCs/>
          <w:color w:val="auto"/>
          <w:sz w:val="23"/>
          <w:szCs w:val="23"/>
        </w:rPr>
      </w:pPr>
      <w:r>
        <w:rPr>
          <w:rFonts w:ascii="Times New Roman PS" w:hAnsi="Times New Roman PS" w:cs="Times New Roman PS"/>
          <w:b/>
          <w:bCs/>
          <w:color w:val="auto"/>
          <w:sz w:val="23"/>
          <w:szCs w:val="23"/>
        </w:rPr>
        <w:t>_______________________________</w:t>
      </w:r>
      <w:r>
        <w:rPr>
          <w:rFonts w:ascii="Times New Roman PS" w:hAnsi="Times New Roman PS" w:cs="Times New Roman PS"/>
          <w:b/>
          <w:bCs/>
          <w:color w:val="auto"/>
          <w:sz w:val="23"/>
          <w:szCs w:val="23"/>
        </w:rPr>
        <w:tab/>
        <w:t>_______________________</w:t>
      </w:r>
      <w:r>
        <w:rPr>
          <w:rFonts w:ascii="Times New Roman PS" w:hAnsi="Times New Roman PS" w:cs="Times New Roman PS"/>
          <w:b/>
          <w:bCs/>
          <w:color w:val="auto"/>
          <w:sz w:val="23"/>
          <w:szCs w:val="23"/>
        </w:rPr>
        <w:tab/>
      </w:r>
      <w:r>
        <w:rPr>
          <w:rFonts w:ascii="Times New Roman PS" w:hAnsi="Times New Roman PS" w:cs="Times New Roman PS"/>
          <w:b/>
          <w:bCs/>
          <w:color w:val="auto"/>
          <w:sz w:val="23"/>
          <w:szCs w:val="23"/>
        </w:rPr>
        <w:tab/>
        <w:t>______________</w:t>
      </w:r>
    </w:p>
    <w:p w14:paraId="312F00F7" w14:textId="77777777" w:rsidR="003F7E00" w:rsidRDefault="00487511">
      <w:pPr>
        <w:pStyle w:val="Default"/>
        <w:spacing w:line="273" w:lineRule="atLeast"/>
        <w:ind w:left="5760" w:hanging="5760"/>
      </w:pPr>
      <w:r>
        <w:rPr>
          <w:rFonts w:ascii="Times New Roman PS" w:hAnsi="Times New Roman PS" w:cs="Times New Roman PS"/>
          <w:b/>
          <w:bCs/>
          <w:color w:val="auto"/>
          <w:sz w:val="23"/>
          <w:szCs w:val="23"/>
        </w:rPr>
        <w:t xml:space="preserve">Student Athlete Sign Here </w:t>
      </w:r>
      <w:r w:rsidR="00AC51EB">
        <w:rPr>
          <w:rFonts w:ascii="Times New Roman PS" w:hAnsi="Times New Roman PS" w:cs="Times New Roman PS"/>
          <w:b/>
          <w:bCs/>
          <w:color w:val="auto"/>
          <w:sz w:val="23"/>
          <w:szCs w:val="23"/>
        </w:rPr>
        <w:tab/>
      </w:r>
      <w:r>
        <w:rPr>
          <w:rFonts w:ascii="Times New Roman PS" w:hAnsi="Times New Roman PS" w:cs="Times New Roman PS"/>
          <w:b/>
          <w:bCs/>
          <w:color w:val="auto"/>
          <w:sz w:val="23"/>
          <w:szCs w:val="23"/>
        </w:rPr>
        <w:t xml:space="preserve">Print Name </w:t>
      </w:r>
      <w:r w:rsidR="00AC51EB">
        <w:rPr>
          <w:rFonts w:ascii="Times New Roman PS" w:hAnsi="Times New Roman PS" w:cs="Times New Roman PS"/>
          <w:b/>
          <w:bCs/>
          <w:color w:val="auto"/>
          <w:sz w:val="23"/>
          <w:szCs w:val="23"/>
        </w:rPr>
        <w:tab/>
      </w:r>
      <w:r w:rsidR="00AC51EB">
        <w:rPr>
          <w:rFonts w:ascii="Times New Roman PS" w:hAnsi="Times New Roman PS" w:cs="Times New Roman PS"/>
          <w:b/>
          <w:bCs/>
          <w:color w:val="auto"/>
          <w:sz w:val="23"/>
          <w:szCs w:val="23"/>
        </w:rPr>
        <w:tab/>
      </w:r>
      <w:r w:rsidR="00AC51EB">
        <w:rPr>
          <w:rFonts w:ascii="Times New Roman PS" w:hAnsi="Times New Roman PS" w:cs="Times New Roman PS"/>
          <w:b/>
          <w:bCs/>
          <w:color w:val="auto"/>
          <w:sz w:val="23"/>
          <w:szCs w:val="23"/>
        </w:rPr>
        <w:tab/>
      </w:r>
      <w:r w:rsidR="00AC51EB">
        <w:rPr>
          <w:rFonts w:ascii="Times New Roman PS" w:hAnsi="Times New Roman PS" w:cs="Times New Roman PS"/>
          <w:b/>
          <w:bCs/>
          <w:color w:val="auto"/>
          <w:sz w:val="23"/>
          <w:szCs w:val="23"/>
        </w:rPr>
        <w:tab/>
      </w:r>
      <w:r>
        <w:rPr>
          <w:rFonts w:ascii="Times New Roman PS" w:hAnsi="Times New Roman PS" w:cs="Times New Roman PS"/>
          <w:b/>
          <w:bCs/>
          <w:color w:val="auto"/>
          <w:sz w:val="23"/>
          <w:szCs w:val="23"/>
        </w:rPr>
        <w:t xml:space="preserve">Date </w:t>
      </w:r>
    </w:p>
    <w:sectPr w:rsidR="003F7E00">
      <w:headerReference w:type="default" r:id="rId14"/>
      <w:type w:val="continuous"/>
      <w:pgSz w:w="12240" w:h="16340"/>
      <w:pgMar w:top="936" w:right="244" w:bottom="647" w:left="44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A3228" w14:textId="77777777" w:rsidR="00AC51EB" w:rsidRDefault="00AC51EB" w:rsidP="00AC51EB">
      <w:r>
        <w:separator/>
      </w:r>
    </w:p>
  </w:endnote>
  <w:endnote w:type="continuationSeparator" w:id="0">
    <w:p w14:paraId="5822E307" w14:textId="77777777" w:rsidR="00AC51EB" w:rsidRDefault="00AC51EB" w:rsidP="00A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Symbol">
    <w:altName w:val="Symbol"/>
    <w:panose1 w:val="02000500000000000000"/>
    <w:charset w:val="02"/>
    <w:family w:val="auto"/>
    <w:pitch w:val="variable"/>
    <w:sig w:usb0="00000000" w:usb1="10000000" w:usb2="00000000" w:usb3="00000000" w:csb0="80000000" w:csb1="00000000"/>
  </w:font>
  <w:font w:name="Helvetica">
    <w:altName w:val="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New Roman PS">
    <w:altName w:val="Times New Roman"/>
    <w:panose1 w:val="00000000000000000000"/>
    <w:charset w:val="4D"/>
    <w:family w:val="roman"/>
    <w:notTrueType/>
    <w:pitch w:val="default"/>
    <w:sig w:usb0="00000003" w:usb1="00000000" w:usb2="00000000" w:usb3="00000000" w:csb0="00000001"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F63F" w14:textId="77777777" w:rsidR="00AC51EB" w:rsidRPr="00AC51EB" w:rsidRDefault="00AC51EB" w:rsidP="00487511">
    <w:pPr>
      <w:pStyle w:val="Footer"/>
      <w:tabs>
        <w:tab w:val="left" w:pos="11070"/>
      </w:tabs>
      <w:ind w:right="395"/>
      <w:jc w:val="right"/>
      <w:rPr>
        <w:rFonts w:ascii="Helvetica" w:hAnsi="Helvetica"/>
        <w:sz w:val="16"/>
        <w:szCs w:val="16"/>
      </w:rPr>
    </w:pPr>
    <w:r w:rsidRPr="00AC51EB">
      <w:rPr>
        <w:rFonts w:ascii="Helvetica" w:hAnsi="Helvetica"/>
        <w:sz w:val="16"/>
        <w:szCs w:val="16"/>
      </w:rPr>
      <w:t>Registration JL 1.27.15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B0F7" w14:textId="77777777" w:rsidR="00AC51EB" w:rsidRPr="00AC51EB" w:rsidRDefault="00AC51EB" w:rsidP="00AC51EB">
    <w:pPr>
      <w:pStyle w:val="Footer"/>
      <w:jc w:val="right"/>
      <w:rPr>
        <w:rFonts w:ascii="Helvetica" w:hAnsi="Helvetica"/>
        <w:sz w:val="16"/>
        <w:szCs w:val="16"/>
      </w:rPr>
    </w:pPr>
    <w:r w:rsidRPr="00AC51EB">
      <w:rPr>
        <w:rFonts w:ascii="Helvetica" w:hAnsi="Helvetica"/>
        <w:sz w:val="16"/>
        <w:szCs w:val="16"/>
      </w:rPr>
      <w:t>Registration JL 1.27.15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7B36" w14:textId="77777777" w:rsidR="00E046A2" w:rsidRDefault="00E04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DDA4" w14:textId="77777777" w:rsidR="00AC51EB" w:rsidRDefault="00AC51EB" w:rsidP="00AC51EB">
      <w:r>
        <w:separator/>
      </w:r>
    </w:p>
  </w:footnote>
  <w:footnote w:type="continuationSeparator" w:id="0">
    <w:p w14:paraId="46AFB879" w14:textId="77777777" w:rsidR="00AC51EB" w:rsidRDefault="00AC51EB" w:rsidP="00AC5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F332" w14:textId="77777777" w:rsidR="00E046A2" w:rsidRDefault="00E046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6626"/>
    </w:tblGrid>
    <w:tr w:rsidR="00AC51EB" w14:paraId="7651380E" w14:textId="77777777" w:rsidTr="000A22EE">
      <w:trPr>
        <w:trHeight w:val="690"/>
      </w:trPr>
      <w:tc>
        <w:tcPr>
          <w:tcW w:w="4710" w:type="dxa"/>
        </w:tcPr>
        <w:p w14:paraId="2E740086" w14:textId="77777777" w:rsidR="00AC51EB" w:rsidRDefault="00AC51EB" w:rsidP="00AC51EB">
          <w:pPr>
            <w:pStyle w:val="Header"/>
          </w:pPr>
          <w:bookmarkStart w:id="0" w:name="_GoBack"/>
          <w:r>
            <w:rPr>
              <w:rFonts w:ascii="Arial" w:hAnsi="Arial"/>
              <w:noProof/>
              <w:sz w:val="32"/>
            </w:rPr>
            <w:drawing>
              <wp:inline distT="0" distB="0" distL="0" distR="0" wp14:anchorId="0008CC43" wp14:editId="6C90E8CD">
                <wp:extent cx="643255" cy="617855"/>
                <wp:effectExtent l="0" t="0" r="0" b="0"/>
                <wp:docPr id="24" name="Picture 4" descr="Description: iMac 20:Users:User:Downloads:NICA-logos-OCT2014 (2):NICA-logo-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c 20:Users:User:Downloads:NICA-logos-OCT2014 (2):NICA-logo-SMAL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17855"/>
                        </a:xfrm>
                        <a:prstGeom prst="rect">
                          <a:avLst/>
                        </a:prstGeom>
                        <a:noFill/>
                        <a:ln>
                          <a:noFill/>
                        </a:ln>
                      </pic:spPr>
                    </pic:pic>
                  </a:graphicData>
                </a:graphic>
              </wp:inline>
            </w:drawing>
          </w:r>
        </w:p>
      </w:tc>
      <w:tc>
        <w:tcPr>
          <w:tcW w:w="6626" w:type="dxa"/>
        </w:tcPr>
        <w:p w14:paraId="3344ED52" w14:textId="77777777" w:rsidR="00AC51EB" w:rsidRPr="00AC51EB" w:rsidRDefault="00AC51EB" w:rsidP="00AC51EB">
          <w:pPr>
            <w:pStyle w:val="Header"/>
            <w:ind w:right="18"/>
            <w:jc w:val="right"/>
            <w:rPr>
              <w:rFonts w:ascii="Helvetica" w:hAnsi="Helvetica"/>
              <w:b/>
              <w:sz w:val="32"/>
              <w:szCs w:val="32"/>
            </w:rPr>
          </w:pPr>
          <w:r w:rsidRPr="00AC51EB">
            <w:rPr>
              <w:rFonts w:ascii="Helvetica" w:hAnsi="Helvetica"/>
              <w:b/>
              <w:sz w:val="32"/>
              <w:szCs w:val="32"/>
            </w:rPr>
            <w:t>Trail Etiquette &amp; Code Of Conduct</w:t>
          </w:r>
        </w:p>
      </w:tc>
    </w:tr>
    <w:bookmarkEnd w:id="0"/>
  </w:tbl>
  <w:p w14:paraId="24E0660D" w14:textId="77777777" w:rsidR="00AC51EB" w:rsidRDefault="00AC51EB" w:rsidP="00AC51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E436" w14:textId="77777777" w:rsidR="00E046A2" w:rsidRDefault="00E046A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10"/>
      <w:gridCol w:w="6626"/>
    </w:tblGrid>
    <w:tr w:rsidR="00AC51EB" w14:paraId="223645ED" w14:textId="77777777" w:rsidTr="00AC51EB">
      <w:trPr>
        <w:trHeight w:val="690"/>
      </w:trPr>
      <w:tc>
        <w:tcPr>
          <w:tcW w:w="4710" w:type="dxa"/>
        </w:tcPr>
        <w:p w14:paraId="5DF0A5BE" w14:textId="77777777" w:rsidR="00AC51EB" w:rsidRDefault="00AC51EB" w:rsidP="00AC51EB">
          <w:pPr>
            <w:pStyle w:val="Header"/>
          </w:pPr>
          <w:r>
            <w:rPr>
              <w:rFonts w:ascii="Arial" w:hAnsi="Arial"/>
              <w:noProof/>
              <w:sz w:val="32"/>
            </w:rPr>
            <w:drawing>
              <wp:inline distT="0" distB="0" distL="0" distR="0" wp14:anchorId="0E3FDEBD" wp14:editId="4350A6E4">
                <wp:extent cx="643255" cy="617855"/>
                <wp:effectExtent l="0" t="0" r="0" b="0"/>
                <wp:docPr id="27" name="Picture 4" descr="Description: iMac 20:Users:User:Downloads:NICA-logos-OCT2014 (2):NICA-logo-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c 20:Users:User:Downloads:NICA-logos-OCT2014 (2):NICA-logo-SMAL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17855"/>
                        </a:xfrm>
                        <a:prstGeom prst="rect">
                          <a:avLst/>
                        </a:prstGeom>
                        <a:noFill/>
                        <a:ln>
                          <a:noFill/>
                        </a:ln>
                      </pic:spPr>
                    </pic:pic>
                  </a:graphicData>
                </a:graphic>
              </wp:inline>
            </w:drawing>
          </w:r>
        </w:p>
      </w:tc>
      <w:tc>
        <w:tcPr>
          <w:tcW w:w="6626" w:type="dxa"/>
        </w:tcPr>
        <w:p w14:paraId="74134476" w14:textId="77777777" w:rsidR="00AC51EB" w:rsidRPr="00AC51EB" w:rsidRDefault="00AC51EB" w:rsidP="00AC51EB">
          <w:pPr>
            <w:pStyle w:val="Header"/>
            <w:ind w:right="18"/>
            <w:jc w:val="right"/>
            <w:rPr>
              <w:rFonts w:ascii="Helvetica" w:hAnsi="Helvetica"/>
              <w:b/>
              <w:sz w:val="32"/>
              <w:szCs w:val="32"/>
            </w:rPr>
          </w:pPr>
          <w:r w:rsidRPr="00AC51EB">
            <w:rPr>
              <w:rFonts w:ascii="Helvetica" w:hAnsi="Helvetica"/>
              <w:b/>
              <w:sz w:val="32"/>
              <w:szCs w:val="32"/>
            </w:rPr>
            <w:t>Trail Etiquette &amp; Code Of Conduct</w:t>
          </w:r>
        </w:p>
      </w:tc>
    </w:tr>
  </w:tbl>
  <w:p w14:paraId="17254DAC" w14:textId="77777777" w:rsidR="00AC51EB" w:rsidRDefault="00AC51EB" w:rsidP="00AC51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AC771"/>
    <w:multiLevelType w:val="hybridMultilevel"/>
    <w:tmpl w:val="0FC70B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F22A"/>
    <w:multiLevelType w:val="hybridMultilevel"/>
    <w:tmpl w:val="6DD18C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0B944E"/>
    <w:multiLevelType w:val="hybridMultilevel"/>
    <w:tmpl w:val="B2A319CE"/>
    <w:lvl w:ilvl="0" w:tplc="FFFFFFFF">
      <w:start w:val="1"/>
      <w:numFmt w:val="bullet"/>
      <w:lvlText w:val="•"/>
      <w:lvlJc w:val="left"/>
    </w:lvl>
    <w:lvl w:ilvl="1" w:tplc="FFFFFFFF">
      <w:start w:val="1"/>
      <w:numFmt w:val="ideographDigital"/>
      <w:lvlText w:val="•"/>
      <w:lvlJc w:val="left"/>
    </w:lvl>
    <w:lvl w:ilvl="2" w:tplc="2A19777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FF10D5"/>
    <w:multiLevelType w:val="hybridMultilevel"/>
    <w:tmpl w:val="E200BD58"/>
    <w:lvl w:ilvl="0" w:tplc="DE024E39">
      <w:start w:val="1"/>
      <w:numFmt w:val="bullet"/>
      <w:lvlText w:val="•"/>
      <w:lvlJc w:val="left"/>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2FA15E2D"/>
    <w:multiLevelType w:val="hybridMultilevel"/>
    <w:tmpl w:val="3DCC072E"/>
    <w:lvl w:ilvl="0" w:tplc="DE024E39">
      <w:start w:val="1"/>
      <w:numFmt w:val="bullet"/>
      <w:lvlText w:val="•"/>
      <w:lvlJc w:val="left"/>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5">
    <w:nsid w:val="5B384550"/>
    <w:multiLevelType w:val="multilevel"/>
    <w:tmpl w:val="CADB1AA9"/>
    <w:lvl w:ilvl="0">
      <w:start w:val="1"/>
      <w:numFmt w:val="bullet"/>
      <w:lvlText w:val="•"/>
      <w:lvlJc w:val="left"/>
    </w:lvl>
    <w:lvl w:ilvl="1">
      <w:start w:val="1"/>
      <w:numFmt w:val="ideographDigital"/>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D7B770"/>
    <w:multiLevelType w:val="hybridMultilevel"/>
    <w:tmpl w:val="3C7E09D4"/>
    <w:lvl w:ilvl="0" w:tplc="FFFFFFFF">
      <w:start w:val="1"/>
      <w:numFmt w:val="bullet"/>
      <w:lvlText w:val="•"/>
      <w:lvlJc w:val="left"/>
    </w:lvl>
    <w:lvl w:ilvl="1" w:tplc="FFFFFFFF">
      <w:start w:val="1"/>
      <w:numFmt w:val="ideographDigital"/>
      <w:lvlText w:val="•"/>
      <w:lvlJc w:val="left"/>
    </w:lvl>
    <w:lvl w:ilvl="2" w:tplc="DE024E3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EB"/>
    <w:rsid w:val="000A22EE"/>
    <w:rsid w:val="003F7E00"/>
    <w:rsid w:val="00487511"/>
    <w:rsid w:val="00AC51EB"/>
    <w:rsid w:val="00E0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1D97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styleId="Header">
    <w:name w:val="header"/>
    <w:basedOn w:val="Normal"/>
    <w:link w:val="HeaderChar"/>
    <w:uiPriority w:val="99"/>
    <w:unhideWhenUsed/>
    <w:rsid w:val="00AC51EB"/>
    <w:pPr>
      <w:tabs>
        <w:tab w:val="center" w:pos="4320"/>
        <w:tab w:val="right" w:pos="8640"/>
      </w:tabs>
    </w:pPr>
  </w:style>
  <w:style w:type="character" w:customStyle="1" w:styleId="HeaderChar">
    <w:name w:val="Header Char"/>
    <w:basedOn w:val="DefaultParagraphFont"/>
    <w:link w:val="Header"/>
    <w:uiPriority w:val="99"/>
    <w:rsid w:val="00AC51EB"/>
  </w:style>
  <w:style w:type="paragraph" w:styleId="Footer">
    <w:name w:val="footer"/>
    <w:basedOn w:val="Normal"/>
    <w:link w:val="FooterChar"/>
    <w:uiPriority w:val="99"/>
    <w:unhideWhenUsed/>
    <w:rsid w:val="00AC51EB"/>
    <w:pPr>
      <w:tabs>
        <w:tab w:val="center" w:pos="4320"/>
        <w:tab w:val="right" w:pos="8640"/>
      </w:tabs>
    </w:pPr>
  </w:style>
  <w:style w:type="character" w:customStyle="1" w:styleId="FooterChar">
    <w:name w:val="Footer Char"/>
    <w:basedOn w:val="DefaultParagraphFont"/>
    <w:link w:val="Footer"/>
    <w:uiPriority w:val="99"/>
    <w:rsid w:val="00AC51EB"/>
  </w:style>
  <w:style w:type="table" w:styleId="TableGrid">
    <w:name w:val="Table Grid"/>
    <w:basedOn w:val="TableNormal"/>
    <w:uiPriority w:val="59"/>
    <w:rsid w:val="00AC5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6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styleId="Header">
    <w:name w:val="header"/>
    <w:basedOn w:val="Normal"/>
    <w:link w:val="HeaderChar"/>
    <w:uiPriority w:val="99"/>
    <w:unhideWhenUsed/>
    <w:rsid w:val="00AC51EB"/>
    <w:pPr>
      <w:tabs>
        <w:tab w:val="center" w:pos="4320"/>
        <w:tab w:val="right" w:pos="8640"/>
      </w:tabs>
    </w:pPr>
  </w:style>
  <w:style w:type="character" w:customStyle="1" w:styleId="HeaderChar">
    <w:name w:val="Header Char"/>
    <w:basedOn w:val="DefaultParagraphFont"/>
    <w:link w:val="Header"/>
    <w:uiPriority w:val="99"/>
    <w:rsid w:val="00AC51EB"/>
  </w:style>
  <w:style w:type="paragraph" w:styleId="Footer">
    <w:name w:val="footer"/>
    <w:basedOn w:val="Normal"/>
    <w:link w:val="FooterChar"/>
    <w:uiPriority w:val="99"/>
    <w:unhideWhenUsed/>
    <w:rsid w:val="00AC51EB"/>
    <w:pPr>
      <w:tabs>
        <w:tab w:val="center" w:pos="4320"/>
        <w:tab w:val="right" w:pos="8640"/>
      </w:tabs>
    </w:pPr>
  </w:style>
  <w:style w:type="character" w:customStyle="1" w:styleId="FooterChar">
    <w:name w:val="Footer Char"/>
    <w:basedOn w:val="DefaultParagraphFont"/>
    <w:link w:val="Footer"/>
    <w:uiPriority w:val="99"/>
    <w:rsid w:val="00AC51EB"/>
  </w:style>
  <w:style w:type="table" w:styleId="TableGrid">
    <w:name w:val="Table Grid"/>
    <w:basedOn w:val="TableNormal"/>
    <w:uiPriority w:val="59"/>
    <w:rsid w:val="00AC5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6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963</Words>
  <Characters>5491</Characters>
  <Application>Microsoft Macintosh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 Trail Etiquette and Student Code of Conduct 2.4.13</dc:title>
  <dc:subject/>
  <dc:creator>Angel Garbarino</dc:creator>
  <cp:keywords/>
  <dc:description/>
  <cp:lastModifiedBy>Chris Spencer</cp:lastModifiedBy>
  <cp:revision>5</cp:revision>
  <cp:lastPrinted>2015-01-27T21:16:00Z</cp:lastPrinted>
  <dcterms:created xsi:type="dcterms:W3CDTF">2015-01-27T21:15:00Z</dcterms:created>
  <dcterms:modified xsi:type="dcterms:W3CDTF">2015-01-27T21:49:00Z</dcterms:modified>
</cp:coreProperties>
</file>